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83" w:rsidRPr="005A674F" w:rsidRDefault="00551583" w:rsidP="00551583">
      <w:pPr>
        <w:rPr>
          <w:rFonts w:ascii="仿宋_GB2312" w:eastAsia="仿宋_GB2312"/>
        </w:rPr>
      </w:pPr>
      <w:bookmarkStart w:id="0" w:name="bookmark3"/>
      <w:r w:rsidRPr="005A674F">
        <w:rPr>
          <w:rFonts w:ascii="仿宋_GB2312" w:eastAsia="仿宋_GB2312" w:hint="eastAsia"/>
        </w:rPr>
        <w:t>附件２：</w:t>
      </w:r>
    </w:p>
    <w:p w:rsidR="00551583" w:rsidRPr="005A674F" w:rsidRDefault="00551583" w:rsidP="00551583">
      <w:pPr>
        <w:jc w:val="center"/>
        <w:rPr>
          <w:rFonts w:ascii="黑体" w:eastAsia="黑体" w:hAnsi="黑体"/>
          <w:sz w:val="32"/>
          <w:szCs w:val="32"/>
        </w:rPr>
      </w:pPr>
      <w:r w:rsidRPr="005A674F">
        <w:rPr>
          <w:rFonts w:ascii="黑体" w:eastAsia="黑体" w:hAnsi="黑体"/>
          <w:sz w:val="32"/>
          <w:szCs w:val="32"/>
        </w:rPr>
        <w:t>选题汇总表</w:t>
      </w:r>
      <w:bookmarkEnd w:id="0"/>
    </w:p>
    <w:p w:rsidR="00551583" w:rsidRDefault="00551583" w:rsidP="00551583">
      <w:pPr>
        <w:ind w:firstLineChars="2500" w:firstLine="6000"/>
        <w:rPr>
          <w:rFonts w:asciiTheme="minorEastAsia" w:eastAsiaTheme="minorEastAsia" w:hAnsiTheme="minorEastAsia"/>
          <w:u w:val="single"/>
        </w:rPr>
      </w:pPr>
      <w:r w:rsidRPr="005A674F">
        <w:rPr>
          <w:rFonts w:asciiTheme="minorEastAsia" w:eastAsiaTheme="minorEastAsia" w:hAnsiTheme="minorEastAsia"/>
        </w:rPr>
        <w:t>推荐单位：</w:t>
      </w:r>
      <w:r w:rsidRPr="005A674F">
        <w:rPr>
          <w:rFonts w:asciiTheme="minorEastAsia" w:eastAsiaTheme="minorEastAsia" w:hAnsiTheme="minorEastAsia"/>
          <w:u w:val="single"/>
        </w:rPr>
        <w:t>(公章）</w:t>
      </w:r>
    </w:p>
    <w:p w:rsidR="00551583" w:rsidRPr="005A674F" w:rsidRDefault="00551583" w:rsidP="00551583">
      <w:pPr>
        <w:ind w:firstLineChars="2500" w:firstLine="6000"/>
        <w:rPr>
          <w:rFonts w:asciiTheme="minorEastAsia" w:eastAsiaTheme="minorEastAsia" w:hAnsiTheme="minorEastAsi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4810"/>
        <w:gridCol w:w="2138"/>
      </w:tblGrid>
      <w:tr w:rsidR="00551583" w:rsidRPr="005A674F" w:rsidTr="009D6150">
        <w:trPr>
          <w:trHeight w:hRule="exact" w:val="58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583" w:rsidRPr="005A674F" w:rsidRDefault="00551583" w:rsidP="009D6150">
            <w:pPr>
              <w:jc w:val="center"/>
              <w:rPr>
                <w:rFonts w:asciiTheme="minorEastAsia" w:eastAsiaTheme="minorEastAsia" w:hAnsiTheme="minorEastAsia"/>
              </w:rPr>
            </w:pPr>
            <w:r w:rsidRPr="005A674F">
              <w:rPr>
                <w:rFonts w:asciiTheme="minorEastAsia" w:eastAsiaTheme="minorEastAsia" w:hAnsiTheme="minorEastAsia"/>
              </w:rPr>
              <w:t>序号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583" w:rsidRPr="005A674F" w:rsidRDefault="00551583" w:rsidP="009D6150">
            <w:pPr>
              <w:jc w:val="center"/>
              <w:rPr>
                <w:rFonts w:asciiTheme="minorEastAsia" w:eastAsiaTheme="minorEastAsia" w:hAnsiTheme="minorEastAsia"/>
              </w:rPr>
            </w:pPr>
            <w:r w:rsidRPr="005A674F">
              <w:rPr>
                <w:rFonts w:asciiTheme="minorEastAsia" w:eastAsiaTheme="minorEastAsia" w:hAnsiTheme="minorEastAsia"/>
              </w:rPr>
              <w:t>选题名称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583" w:rsidRPr="005A674F" w:rsidRDefault="00551583" w:rsidP="009D6150">
            <w:pPr>
              <w:jc w:val="center"/>
              <w:rPr>
                <w:rFonts w:asciiTheme="minorEastAsia" w:eastAsiaTheme="minorEastAsia" w:hAnsiTheme="minorEastAsia"/>
              </w:rPr>
            </w:pPr>
            <w:r w:rsidRPr="005A674F">
              <w:rPr>
                <w:rFonts w:asciiTheme="minorEastAsia" w:eastAsiaTheme="minorEastAsia" w:hAnsiTheme="minorEastAsia"/>
              </w:rPr>
              <w:t>学科</w:t>
            </w:r>
          </w:p>
        </w:tc>
      </w:tr>
      <w:tr w:rsidR="00551583" w:rsidRPr="005A674F" w:rsidTr="009D6150">
        <w:trPr>
          <w:trHeight w:hRule="exact" w:val="5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7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7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6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1583" w:rsidRPr="005A674F" w:rsidTr="009D6150">
        <w:trPr>
          <w:trHeight w:hRule="exact" w:val="5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83" w:rsidRPr="005A674F" w:rsidRDefault="00551583" w:rsidP="009D615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51583" w:rsidRPr="005A674F" w:rsidRDefault="00551583" w:rsidP="00551583">
      <w:pPr>
        <w:rPr>
          <w:rFonts w:asciiTheme="minorEastAsia" w:eastAsiaTheme="minorEastAsia" w:hAnsiTheme="minorEastAsia"/>
        </w:rPr>
      </w:pPr>
    </w:p>
    <w:p w:rsidR="00551583" w:rsidRPr="005A674F" w:rsidRDefault="00551583" w:rsidP="00551583">
      <w:pPr>
        <w:rPr>
          <w:rFonts w:asciiTheme="minorEastAsia" w:eastAsiaTheme="minorEastAsia" w:hAnsiTheme="minorEastAsia"/>
        </w:rPr>
      </w:pPr>
    </w:p>
    <w:p w:rsidR="00551583" w:rsidRPr="005A674F" w:rsidRDefault="00551583" w:rsidP="00551583">
      <w:pPr>
        <w:ind w:firstLineChars="2300" w:firstLine="5520"/>
        <w:rPr>
          <w:rFonts w:asciiTheme="minorEastAsia" w:eastAsiaTheme="minorEastAsia" w:hAnsiTheme="minorEastAsia"/>
          <w:u w:val="single"/>
        </w:rPr>
      </w:pPr>
      <w:r w:rsidRPr="00CA7930">
        <w:rPr>
          <w:rFonts w:asciiTheme="minorEastAsia" w:eastAsiaTheme="minorEastAsia" w:hAnsiTheme="minorEastAsia"/>
          <w:noProof/>
          <w:spacing w:val="8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92F18" wp14:editId="38E080FD">
                <wp:simplePos x="0" y="0"/>
                <wp:positionH relativeFrom="column">
                  <wp:posOffset>4279265</wp:posOffset>
                </wp:positionH>
                <wp:positionV relativeFrom="paragraph">
                  <wp:posOffset>155574</wp:posOffset>
                </wp:positionV>
                <wp:extent cx="1143000" cy="9525"/>
                <wp:effectExtent l="0" t="0" r="1905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775AA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5pt,12.25pt" to="42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CA7930">
        <w:rPr>
          <w:rFonts w:asciiTheme="minorEastAsia" w:eastAsiaTheme="minorEastAsia" w:hAnsiTheme="minorEastAsia"/>
          <w:spacing w:val="80"/>
        </w:rPr>
        <w:t>联系人</w:t>
      </w:r>
      <w:r w:rsidRPr="005A674F">
        <w:rPr>
          <w:rFonts w:asciiTheme="minorEastAsia" w:eastAsiaTheme="minorEastAsia" w:hAnsiTheme="minorEastAsia"/>
        </w:rPr>
        <w:t>:</w:t>
      </w:r>
    </w:p>
    <w:p w:rsidR="00551583" w:rsidRDefault="00551583" w:rsidP="00551583">
      <w:pPr>
        <w:ind w:firstLineChars="2300" w:firstLine="5520"/>
        <w:rPr>
          <w:rFonts w:asciiTheme="minorEastAsia" w:eastAsiaTheme="minorEastAsia" w:hAnsiTheme="minorEastAsia"/>
        </w:rPr>
      </w:pPr>
    </w:p>
    <w:p w:rsidR="00551583" w:rsidRPr="00CA7930" w:rsidRDefault="00551583" w:rsidP="00551583">
      <w:pPr>
        <w:ind w:firstLineChars="2300" w:firstLine="5520"/>
        <w:rPr>
          <w:rFonts w:asciiTheme="minorEastAsia" w:eastAsiaTheme="minorEastAsia" w:hAnsiTheme="minorEastAsia"/>
          <w:u w:val="single"/>
        </w:rPr>
      </w:pPr>
      <w:r w:rsidRPr="00CA7930">
        <w:rPr>
          <w:rFonts w:asciiTheme="minorEastAsia" w:eastAsiaTheme="minorEastAsia" w:hAnsiTheme="minorEastAsia"/>
          <w:noProof/>
          <w:spacing w:val="80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13883" wp14:editId="6AA1C1D2">
                <wp:simplePos x="0" y="0"/>
                <wp:positionH relativeFrom="margin">
                  <wp:posOffset>4282440</wp:posOffset>
                </wp:positionH>
                <wp:positionV relativeFrom="paragraph">
                  <wp:posOffset>188595</wp:posOffset>
                </wp:positionV>
                <wp:extent cx="10668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607C4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7.2pt,14.85pt" to="42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A674F">
        <w:rPr>
          <w:rFonts w:asciiTheme="minorEastAsia" w:eastAsiaTheme="minorEastAsia" w:hAnsiTheme="minorEastAsia"/>
        </w:rPr>
        <w:t>联系电话: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/>
          <w:u w:val="single"/>
        </w:rPr>
        <w:t xml:space="preserve">　</w:t>
      </w:r>
    </w:p>
    <w:p w:rsidR="00467636" w:rsidRDefault="00720D9B">
      <w:bookmarkStart w:id="1" w:name="_GoBack"/>
      <w:bookmarkEnd w:id="1"/>
    </w:p>
    <w:sectPr w:rsidR="00467636">
      <w:headerReference w:type="default" r:id="rId6"/>
      <w:pgSz w:w="11900" w:h="16840"/>
      <w:pgMar w:top="1992" w:right="1590" w:bottom="1792" w:left="16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9B" w:rsidRDefault="00720D9B" w:rsidP="00551583">
      <w:r>
        <w:separator/>
      </w:r>
    </w:p>
  </w:endnote>
  <w:endnote w:type="continuationSeparator" w:id="0">
    <w:p w:rsidR="00720D9B" w:rsidRDefault="00720D9B" w:rsidP="005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9B" w:rsidRDefault="00720D9B" w:rsidP="00551583">
      <w:r>
        <w:separator/>
      </w:r>
    </w:p>
  </w:footnote>
  <w:footnote w:type="continuationSeparator" w:id="0">
    <w:p w:rsidR="00720D9B" w:rsidRDefault="00720D9B" w:rsidP="0055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C4" w:rsidRPr="00554F53" w:rsidRDefault="00720D9B" w:rsidP="005A67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D"/>
    <w:rsid w:val="0020299D"/>
    <w:rsid w:val="00551583"/>
    <w:rsid w:val="00720D9B"/>
    <w:rsid w:val="00C0246F"/>
    <w:rsid w:val="00E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A6B22-4EF2-4B23-B134-18626B04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158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551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5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5515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 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阙华燕</dc:creator>
  <cp:keywords/>
  <dc:description/>
  <cp:lastModifiedBy>阙华燕</cp:lastModifiedBy>
  <cp:revision>2</cp:revision>
  <dcterms:created xsi:type="dcterms:W3CDTF">2021-02-22T03:39:00Z</dcterms:created>
  <dcterms:modified xsi:type="dcterms:W3CDTF">2021-02-22T03:39:00Z</dcterms:modified>
</cp:coreProperties>
</file>