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F" w:rsidRDefault="00591B6F" w:rsidP="00591B6F">
      <w:pPr>
        <w:widowControl/>
        <w:jc w:val="left"/>
      </w:pPr>
      <w:r>
        <w:rPr>
          <w:rFonts w:hint="eastAsia"/>
        </w:rPr>
        <w:t>附件：</w:t>
      </w:r>
    </w:p>
    <w:p w:rsidR="00591B6F" w:rsidRDefault="00591B6F" w:rsidP="00591B6F">
      <w:pPr>
        <w:spacing w:line="600" w:lineRule="exact"/>
        <w:ind w:firstLineChars="200" w:firstLine="640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一、全国大学英语四级口语考试</w:t>
      </w:r>
      <w:r>
        <w:rPr>
          <w:rFonts w:ascii="Times New Roman" w:eastAsia="方正小标宋简体" w:hAnsi="Times New Roman" w:cs="Times New Roman"/>
          <w:sz w:val="32"/>
          <w:szCs w:val="32"/>
        </w:rPr>
        <w:t>(CET-SET4)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内容及流程</w:t>
      </w:r>
    </w:p>
    <w:p w:rsidR="00591B6F" w:rsidRDefault="00591B6F" w:rsidP="00591B6F">
      <w:pPr>
        <w:spacing w:line="300" w:lineRule="exact"/>
        <w:ind w:left="426" w:firstLineChars="200" w:firstLine="360"/>
        <w:jc w:val="left"/>
        <w:rPr>
          <w:rFonts w:ascii="仿宋" w:eastAsia="仿宋" w:hAnsi="仿宋" w:cs="Times New Roman"/>
          <w:sz w:val="18"/>
          <w:szCs w:val="18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33"/>
        <w:gridCol w:w="4394"/>
        <w:gridCol w:w="2278"/>
      </w:tblGrid>
      <w:tr w:rsidR="00591B6F" w:rsidTr="00591B6F">
        <w:trPr>
          <w:trHeight w:val="5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>
            <w:pPr>
              <w:spacing w:line="520" w:lineRule="exact"/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任务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>
            <w:pPr>
              <w:spacing w:line="520" w:lineRule="exact"/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任务名称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>
            <w:pPr>
              <w:spacing w:line="520" w:lineRule="exact"/>
              <w:ind w:firstLineChars="637" w:firstLine="1529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考试过程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>
            <w:pPr>
              <w:spacing w:line="520" w:lineRule="exact"/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答题时间</w:t>
            </w:r>
          </w:p>
        </w:tc>
      </w:tr>
      <w:tr w:rsidR="00591B6F" w:rsidTr="00591B6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 w:hint="eastAsia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热身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自我介绍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根据考官指令，每位考生作一个简短的自我介绍。考试时间约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每位考生发言</w:t>
            </w:r>
            <w:r>
              <w:rPr>
                <w:rFonts w:ascii="Times New Roman" w:eastAsia="仿宋" w:hAnsi="Times New Roman" w:cs="Times New Roman"/>
                <w:szCs w:val="21"/>
              </w:rPr>
              <w:t>20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秒</w:t>
            </w:r>
          </w:p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（两位考生依次进行）</w:t>
            </w:r>
          </w:p>
        </w:tc>
      </w:tr>
      <w:tr w:rsidR="00591B6F" w:rsidTr="00591B6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任务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短文朗读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考生准备</w:t>
            </w:r>
            <w:r>
              <w:rPr>
                <w:rFonts w:ascii="Times New Roman" w:eastAsia="仿宋" w:hAnsi="Times New Roman" w:cs="Times New Roman"/>
                <w:szCs w:val="21"/>
              </w:rPr>
              <w:t>45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秒后朗读一篇</w:t>
            </w:r>
            <w:r>
              <w:rPr>
                <w:rFonts w:ascii="Times New Roman" w:eastAsia="仿宋" w:hAnsi="Times New Roman" w:cs="Times New Roman"/>
                <w:szCs w:val="21"/>
              </w:rPr>
              <w:t>120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词左右的短文。</w:t>
            </w:r>
          </w:p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考试时间约</w:t>
            </w: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每位考生朗读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</w:t>
            </w:r>
          </w:p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（两位考生同步进行）</w:t>
            </w:r>
          </w:p>
        </w:tc>
      </w:tr>
      <w:tr w:rsidR="00591B6F" w:rsidTr="00591B6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任务</w:t>
            </w: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简短回答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考生回答</w:t>
            </w: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个与朗读短文有关的问题。</w:t>
            </w:r>
          </w:p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考试时间约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每位考生发言</w:t>
            </w:r>
            <w:r>
              <w:rPr>
                <w:rFonts w:ascii="Times New Roman" w:eastAsia="仿宋" w:hAnsi="Times New Roman" w:cs="Times New Roman"/>
                <w:szCs w:val="21"/>
              </w:rPr>
              <w:t>40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秒</w:t>
            </w:r>
          </w:p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（两位考生同步进行）</w:t>
            </w:r>
          </w:p>
        </w:tc>
      </w:tr>
      <w:tr w:rsidR="00591B6F" w:rsidTr="00591B6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任务</w:t>
            </w: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个人陈述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考生准备</w:t>
            </w:r>
            <w:r>
              <w:rPr>
                <w:rFonts w:ascii="Times New Roman" w:eastAsia="仿宋" w:hAnsi="Times New Roman" w:cs="Times New Roman"/>
                <w:szCs w:val="21"/>
              </w:rPr>
              <w:t>45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秒后，根据所给提示作陈述。</w:t>
            </w:r>
          </w:p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考试时间约</w:t>
            </w: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每位考生发言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</w:t>
            </w:r>
          </w:p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（两位考生同步进行）</w:t>
            </w:r>
          </w:p>
        </w:tc>
      </w:tr>
      <w:tr w:rsidR="00591B6F" w:rsidTr="00591B6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任务</w:t>
            </w:r>
            <w:r>
              <w:rPr>
                <w:rFonts w:ascii="Times New Roman" w:eastAsia="仿宋" w:hAnsi="Times New Roman" w:cs="Times New Roman"/>
                <w:szCs w:val="21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两人互动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考生准备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分钟后，根据设定的情景和任务进行交谈。考试时间约</w:t>
            </w:r>
            <w:r>
              <w:rPr>
                <w:rFonts w:ascii="Times New Roman" w:eastAsia="仿宋" w:hAnsi="Times New Roman" w:cs="Times New Roman"/>
                <w:szCs w:val="21"/>
              </w:rPr>
              <w:t>4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两位考生互动</w:t>
            </w: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</w:t>
            </w:r>
          </w:p>
        </w:tc>
      </w:tr>
    </w:tbl>
    <w:p w:rsidR="00591B6F" w:rsidRDefault="00591B6F" w:rsidP="00591B6F">
      <w:pPr>
        <w:spacing w:line="360" w:lineRule="auto"/>
        <w:ind w:left="420" w:firstLineChars="61" w:firstLine="171"/>
        <w:jc w:val="left"/>
        <w:rPr>
          <w:rFonts w:ascii="仿宋" w:eastAsia="仿宋" w:hAnsi="仿宋" w:cs="Times New Roman"/>
          <w:sz w:val="28"/>
          <w:szCs w:val="28"/>
        </w:rPr>
      </w:pPr>
    </w:p>
    <w:p w:rsidR="00591B6F" w:rsidRDefault="00591B6F" w:rsidP="00591B6F">
      <w:pPr>
        <w:spacing w:line="360" w:lineRule="auto"/>
        <w:ind w:left="420" w:firstLineChars="61" w:firstLine="171"/>
        <w:jc w:val="left"/>
        <w:rPr>
          <w:rFonts w:ascii="仿宋" w:eastAsia="仿宋" w:hAnsi="仿宋" w:cs="Times New Roman" w:hint="eastAsia"/>
          <w:sz w:val="28"/>
          <w:szCs w:val="28"/>
        </w:rPr>
      </w:pPr>
    </w:p>
    <w:p w:rsidR="00591B6F" w:rsidRDefault="00591B6F" w:rsidP="00591B6F">
      <w:pPr>
        <w:spacing w:line="360" w:lineRule="auto"/>
        <w:ind w:firstLineChars="200" w:firstLine="640"/>
        <w:rPr>
          <w:rFonts w:ascii="Times New Roman" w:eastAsia="方正小标宋简体" w:hAnsi="Times New Roman" w:cs="Times New Roman" w:hint="eastAsia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二、全国大学英语六级口语考试</w:t>
      </w:r>
      <w:r>
        <w:rPr>
          <w:rFonts w:ascii="Times New Roman" w:eastAsia="方正小标宋简体" w:hAnsi="Times New Roman" w:cs="Times New Roman"/>
          <w:sz w:val="32"/>
          <w:szCs w:val="32"/>
        </w:rPr>
        <w:t>(CET-SET6)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内容及流程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3828"/>
        <w:gridCol w:w="2835"/>
      </w:tblGrid>
      <w:tr w:rsidR="00591B6F" w:rsidTr="00591B6F">
        <w:trPr>
          <w:trHeight w:val="513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部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ind w:leftChars="-51" w:left="-107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考试过程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ind w:firstLineChars="98" w:firstLine="235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答题时间</w:t>
            </w:r>
          </w:p>
        </w:tc>
      </w:tr>
      <w:tr w:rsidR="00591B6F" w:rsidTr="00591B6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ind w:left="2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自我介绍</w:t>
            </w:r>
          </w:p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和问答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先由考生自我介绍，然后回答考官提问。</w:t>
            </w:r>
          </w:p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考试时间约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自我介绍：每位考生</w:t>
            </w:r>
            <w:r>
              <w:rPr>
                <w:rFonts w:ascii="Times New Roman" w:eastAsia="仿宋" w:hAnsi="Times New Roman" w:cs="Times New Roman"/>
                <w:szCs w:val="21"/>
              </w:rPr>
              <w:t>20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秒（两位考生依次进行）</w:t>
            </w:r>
          </w:p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回答问题：每位考生</w:t>
            </w:r>
            <w:r>
              <w:rPr>
                <w:rFonts w:ascii="Times New Roman" w:eastAsia="仿宋" w:hAnsi="Times New Roman" w:cs="Times New Roman"/>
                <w:szCs w:val="21"/>
              </w:rPr>
              <w:t>30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秒（两位考生同步进行）</w:t>
            </w:r>
          </w:p>
        </w:tc>
      </w:tr>
      <w:tr w:rsidR="00591B6F" w:rsidTr="00591B6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ind w:left="2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ind w:left="105" w:hangingChars="50" w:hanging="105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陈述</w:t>
            </w:r>
            <w:proofErr w:type="gramStart"/>
            <w:r>
              <w:rPr>
                <w:rFonts w:ascii="Times New Roman" w:eastAsia="仿宋" w:hAnsi="Times New Roman" w:cs="Times New Roman" w:hint="eastAsia"/>
                <w:szCs w:val="21"/>
              </w:rPr>
              <w:t>和</w:t>
            </w:r>
            <w:proofErr w:type="gramEnd"/>
          </w:p>
          <w:p w:rsidR="00591B6F" w:rsidRDefault="00591B6F">
            <w:pPr>
              <w:spacing w:line="320" w:lineRule="exact"/>
              <w:ind w:left="105" w:hangingChars="50" w:hanging="105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讨论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考生准备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分钟后，根据所给提示作个人陈述；两位考生就指定的话题讨论。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考试时间约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个人陈述：每位考生</w:t>
            </w:r>
            <w:r>
              <w:rPr>
                <w:rFonts w:ascii="Times New Roman" w:eastAsia="仿宋" w:hAnsi="Times New Roman" w:cs="Times New Roman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</w:t>
            </w:r>
            <w:r>
              <w:rPr>
                <w:rFonts w:ascii="Times New Roman" w:eastAsia="仿宋" w:hAnsi="Times New Roman" w:cs="Times New Roman"/>
                <w:szCs w:val="21"/>
              </w:rPr>
              <w:t>30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秒（两位考生依次进行）</w:t>
            </w:r>
          </w:p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两人讨论：</w:t>
            </w: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分钟</w:t>
            </w:r>
          </w:p>
        </w:tc>
      </w:tr>
      <w:tr w:rsidR="00591B6F" w:rsidTr="00591B6F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ind w:left="2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问答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考生回答考官的一个问题。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考试时间约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分钟。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B6F" w:rsidRDefault="00591B6F">
            <w:pPr>
              <w:spacing w:line="320" w:lineRule="exact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每位考生</w:t>
            </w:r>
            <w:r>
              <w:rPr>
                <w:rFonts w:ascii="Times New Roman" w:eastAsia="仿宋" w:hAnsi="Times New Roman" w:cs="Times New Roman"/>
                <w:szCs w:val="21"/>
              </w:rPr>
              <w:t>45</w:t>
            </w:r>
            <w:r>
              <w:rPr>
                <w:rFonts w:ascii="Times New Roman" w:eastAsia="仿宋" w:hAnsi="Times New Roman" w:cs="Times New Roman" w:hint="eastAsia"/>
                <w:szCs w:val="21"/>
              </w:rPr>
              <w:t>秒（两位考生同步进行）</w:t>
            </w:r>
          </w:p>
        </w:tc>
      </w:tr>
    </w:tbl>
    <w:p w:rsidR="00591B6F" w:rsidRDefault="00591B6F" w:rsidP="00591B6F"/>
    <w:p w:rsidR="001677A1" w:rsidRPr="00591B6F" w:rsidRDefault="001677A1">
      <w:bookmarkStart w:id="0" w:name="_GoBack"/>
      <w:bookmarkEnd w:id="0"/>
    </w:p>
    <w:sectPr w:rsidR="001677A1" w:rsidRPr="00591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DC"/>
    <w:rsid w:val="001677A1"/>
    <w:rsid w:val="00591B6F"/>
    <w:rsid w:val="009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C0AB6-549D-44FD-B0DC-814F9361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2018-04-19T01:30:00Z</dcterms:created>
  <dcterms:modified xsi:type="dcterms:W3CDTF">2018-04-19T01:30:00Z</dcterms:modified>
</cp:coreProperties>
</file>