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600" w:lineRule="exact"/>
        <w:outlineLvl w:val="0"/>
        <w:rPr>
          <w:rFonts w:ascii="仿宋" w:hAnsi="仿宋" w:eastAsia="仿宋" w:cs="仿宋"/>
          <w:color w:val="000000"/>
          <w:sz w:val="28"/>
          <w:szCs w:val="28"/>
          <w:lang w:bidi="ar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>附件4：</w:t>
      </w:r>
    </w:p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lang w:bidi="ar"/>
        </w:rPr>
        <w:t>材料要求和注意事项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一、各项材料报送要求</w:t>
      </w:r>
    </w:p>
    <w:p>
      <w:pPr>
        <w:ind w:firstLine="607" w:firstLineChars="189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1.“五四”评优各类</w:t>
      </w:r>
      <w:r>
        <w:rPr>
          <w:rFonts w:hint="eastAsia" w:ascii="楷体" w:hAnsi="楷体" w:eastAsia="楷体"/>
          <w:b/>
          <w:sz w:val="32"/>
          <w:szCs w:val="32"/>
        </w:rPr>
        <w:t>个人</w:t>
      </w:r>
      <w:r>
        <w:rPr>
          <w:rFonts w:ascii="楷体" w:hAnsi="楷体" w:eastAsia="楷体"/>
          <w:b/>
          <w:sz w:val="32"/>
          <w:szCs w:val="32"/>
        </w:rPr>
        <w:t>申报表</w:t>
      </w:r>
    </w:p>
    <w:p>
      <w:pPr>
        <w:ind w:firstLine="604" w:firstLineChars="18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待评选结束后，另行安排集中审批盖章，由各学院归入学生个人档案。</w:t>
      </w:r>
    </w:p>
    <w:p>
      <w:pPr>
        <w:ind w:firstLine="607" w:firstLineChars="18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2</w:t>
      </w:r>
      <w:r>
        <w:rPr>
          <w:rFonts w:ascii="楷体" w:hAnsi="楷体" w:eastAsia="楷体"/>
          <w:b/>
          <w:sz w:val="32"/>
          <w:szCs w:val="32"/>
        </w:rPr>
        <w:t>.“五四”评优各类汇总表</w:t>
      </w:r>
    </w:p>
    <w:p>
      <w:pPr>
        <w:ind w:firstLine="604" w:firstLineChars="18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按范例填写，A3打印</w:t>
      </w:r>
      <w:r>
        <w:rPr>
          <w:rFonts w:hint="eastAsia" w:ascii="仿宋" w:hAnsi="仿宋" w:eastAsia="仿宋"/>
          <w:sz w:val="32"/>
          <w:szCs w:val="32"/>
        </w:rPr>
        <w:t>，学院领导签字盖章，纸质版报送至校团委，电子版发送至指定邮箱。</w:t>
      </w:r>
    </w:p>
    <w:p>
      <w:pPr>
        <w:ind w:firstLine="607" w:firstLineChars="18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3</w:t>
      </w:r>
      <w:r>
        <w:rPr>
          <w:rFonts w:ascii="楷体" w:hAnsi="楷体" w:eastAsia="楷体"/>
          <w:b/>
          <w:sz w:val="32"/>
          <w:szCs w:val="32"/>
        </w:rPr>
        <w:t>.公示无异议证明</w:t>
      </w:r>
    </w:p>
    <w:p>
      <w:pPr>
        <w:ind w:firstLine="604" w:firstLineChars="189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由学院团委统一公示后出具，并加盖学院党委公章</w:t>
      </w:r>
      <w:r>
        <w:rPr>
          <w:rFonts w:hint="eastAsia" w:ascii="仿宋" w:hAnsi="仿宋" w:eastAsia="仿宋"/>
          <w:sz w:val="32"/>
          <w:szCs w:val="32"/>
        </w:rPr>
        <w:t>，纸质版一并报送至校团委。</w:t>
      </w:r>
    </w:p>
    <w:p>
      <w:pPr>
        <w:ind w:firstLine="607" w:firstLineChars="189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4</w:t>
      </w:r>
      <w:r>
        <w:rPr>
          <w:rFonts w:ascii="楷体" w:hAnsi="楷体" w:eastAsia="楷体"/>
          <w:b/>
          <w:sz w:val="32"/>
          <w:szCs w:val="32"/>
        </w:rPr>
        <w:t xml:space="preserve">. </w:t>
      </w:r>
      <w:r>
        <w:rPr>
          <w:rFonts w:hint="eastAsia" w:ascii="楷体" w:hAnsi="楷体" w:eastAsia="楷体"/>
          <w:b/>
          <w:sz w:val="32"/>
          <w:szCs w:val="32"/>
        </w:rPr>
        <w:t>申报“青年五四标兵”另需提供材料</w:t>
      </w:r>
    </w:p>
    <w:p>
      <w:pPr>
        <w:pStyle w:val="2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学业成绩单（教务系统打印，注明排名情况，学院审核盖章）、“青年大学习”成绩单（下载打印，学院审核盖章）、其他荣誉或业绩证明材料（复印件，学院审核盖章），以上所有材料纸质版一并报送校团委。</w:t>
      </w:r>
    </w:p>
    <w:p>
      <w:pPr>
        <w:ind w:firstLine="607" w:firstLineChars="189"/>
        <w:rPr>
          <w:rFonts w:ascii="楷体" w:hAnsi="楷体" w:eastAsia="楷体"/>
          <w:b/>
          <w:sz w:val="32"/>
          <w:szCs w:val="32"/>
        </w:rPr>
      </w:pPr>
      <w:r>
        <w:rPr>
          <w:rFonts w:ascii="楷体" w:hAnsi="楷体" w:eastAsia="楷体"/>
          <w:b/>
          <w:sz w:val="32"/>
          <w:szCs w:val="32"/>
        </w:rPr>
        <w:t>5.</w:t>
      </w:r>
      <w:r>
        <w:rPr>
          <w:rFonts w:hint="eastAsia" w:ascii="楷体" w:hAnsi="楷体" w:eastAsia="楷体"/>
          <w:b/>
          <w:sz w:val="32"/>
          <w:szCs w:val="32"/>
        </w:rPr>
        <w:t>申报</w:t>
      </w:r>
      <w:r>
        <w:rPr>
          <w:rFonts w:ascii="楷体" w:hAnsi="楷体" w:eastAsia="楷体"/>
          <w:b/>
          <w:sz w:val="32"/>
          <w:szCs w:val="32"/>
        </w:rPr>
        <w:t>“优秀共青团干部”（教工）</w:t>
      </w:r>
      <w:r>
        <w:rPr>
          <w:rFonts w:hint="eastAsia" w:ascii="楷体" w:hAnsi="楷体" w:eastAsia="楷体"/>
          <w:b/>
          <w:sz w:val="32"/>
          <w:szCs w:val="32"/>
        </w:rPr>
        <w:t>、“青年五四奖章”另需提供材料</w:t>
      </w:r>
    </w:p>
    <w:p>
      <w:pPr>
        <w:pStyle w:val="2"/>
        <w:ind w:firstLine="6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各类荣誉或业绩证明材料（复印件，学院审核盖章），纸质版报送至校团委。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二、注意事项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1.申报“五四”评优各类奖项，须同时符合基本条件和评选条件。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2.“五四”评优各类奖项均不得兼报。</w:t>
      </w:r>
    </w:p>
    <w:p>
      <w:pPr>
        <w:pStyle w:val="2"/>
        <w:ind w:firstLine="64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3.“</w:t>
      </w:r>
      <w:bookmarkStart w:id="0" w:name="_GoBack"/>
      <w:bookmarkEnd w:id="0"/>
      <w:r>
        <w:rPr>
          <w:rFonts w:hint="eastAsia" w:ascii="仿宋" w:hAnsi="仿宋" w:eastAsia="仿宋" w:cs="仿宋"/>
          <w:szCs w:val="32"/>
        </w:rPr>
        <w:t>优秀共青团员”、“优秀共青团干部”（学生）、“团学之星”、“青年五四标兵”的“青年大学习”学习率自</w:t>
      </w:r>
      <w:r>
        <w:rPr>
          <w:rFonts w:hint="eastAsia" w:ascii="楷体" w:hAnsi="楷体" w:eastAsia="楷体"/>
          <w:b/>
          <w:szCs w:val="32"/>
        </w:rPr>
        <w:t>第</w:t>
      </w:r>
      <w:r>
        <w:rPr>
          <w:rFonts w:hint="eastAsia" w:ascii="楷体" w:hAnsi="楷体" w:eastAsia="楷体"/>
          <w:b/>
          <w:bCs w:val="0"/>
          <w:szCs w:val="32"/>
        </w:rPr>
        <w:t>1</w:t>
      </w:r>
      <w:r>
        <w:rPr>
          <w:rFonts w:ascii="楷体" w:hAnsi="楷体" w:eastAsia="楷体"/>
          <w:b/>
          <w:bCs w:val="0"/>
          <w:szCs w:val="32"/>
        </w:rPr>
        <w:t>1</w:t>
      </w:r>
      <w:r>
        <w:rPr>
          <w:rFonts w:hint="eastAsia" w:ascii="楷体" w:hAnsi="楷体" w:eastAsia="楷体"/>
          <w:b/>
          <w:szCs w:val="32"/>
        </w:rPr>
        <w:t>季第1期至第1</w:t>
      </w:r>
      <w:r>
        <w:rPr>
          <w:rFonts w:ascii="楷体" w:hAnsi="楷体" w:eastAsia="楷体"/>
          <w:b/>
          <w:szCs w:val="32"/>
        </w:rPr>
        <w:t>2</w:t>
      </w:r>
      <w:r>
        <w:rPr>
          <w:rFonts w:hint="eastAsia" w:ascii="楷体" w:hAnsi="楷体" w:eastAsia="楷体"/>
          <w:b/>
          <w:szCs w:val="32"/>
        </w:rPr>
        <w:t>季第14期</w:t>
      </w:r>
      <w:r>
        <w:rPr>
          <w:rFonts w:hint="eastAsia" w:ascii="仿宋" w:hAnsi="仿宋" w:eastAsia="仿宋" w:cs="仿宋"/>
          <w:szCs w:val="32"/>
        </w:rPr>
        <w:t>计算；“五四红旗团委”、“五四红旗团支部”的“青年大学习”学习率自</w:t>
      </w:r>
      <w:r>
        <w:rPr>
          <w:rFonts w:hint="eastAsia" w:ascii="楷体" w:hAnsi="楷体" w:eastAsia="楷体"/>
          <w:b/>
          <w:szCs w:val="32"/>
        </w:rPr>
        <w:t>第1</w:t>
      </w:r>
      <w:r>
        <w:rPr>
          <w:rFonts w:ascii="楷体" w:hAnsi="楷体" w:eastAsia="楷体"/>
          <w:b/>
          <w:szCs w:val="32"/>
        </w:rPr>
        <w:t>2</w:t>
      </w:r>
      <w:r>
        <w:rPr>
          <w:rFonts w:hint="eastAsia" w:ascii="楷体" w:hAnsi="楷体" w:eastAsia="楷体"/>
          <w:b/>
          <w:szCs w:val="32"/>
        </w:rPr>
        <w:t>季第1期至第1</w:t>
      </w:r>
      <w:r>
        <w:rPr>
          <w:rFonts w:ascii="楷体" w:hAnsi="楷体" w:eastAsia="楷体"/>
          <w:b/>
          <w:szCs w:val="32"/>
        </w:rPr>
        <w:t>2</w:t>
      </w:r>
      <w:r>
        <w:rPr>
          <w:rFonts w:hint="eastAsia" w:ascii="楷体" w:hAnsi="楷体" w:eastAsia="楷体"/>
          <w:b/>
          <w:szCs w:val="32"/>
        </w:rPr>
        <w:t>季第14期</w:t>
      </w:r>
      <w:r>
        <w:rPr>
          <w:rFonts w:hint="eastAsia" w:ascii="仿宋" w:hAnsi="仿宋" w:eastAsia="仿宋" w:cs="仿宋"/>
          <w:szCs w:val="32"/>
        </w:rPr>
        <w:t>计算。个人及组织“青年大学习”情况请各学院严格审核把关，校团委将组织审查。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注：学生个人“青年大学习”成绩单获取方式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登录微信公众号</w:t>
      </w:r>
      <w:r>
        <w:rPr>
          <w:rFonts w:hint="eastAsia" w:ascii="仿宋" w:hAnsi="仿宋" w:eastAsia="仿宋" w:cs="仿宋"/>
          <w:sz w:val="32"/>
        </w:rPr>
        <w:t>“江苏共青团”，点击下方“大学习”——学习成绩单——下载成绩单</w:t>
      </w:r>
    </w:p>
    <w:sectPr>
      <w:footerReference r:id="rId3" w:type="default"/>
      <w:footerReference r:id="rId4" w:type="even"/>
      <w:pgSz w:w="11907" w:h="16838"/>
      <w:pgMar w:top="1985" w:right="1588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AD"/>
    <w:rsid w:val="00086900"/>
    <w:rsid w:val="002D76BB"/>
    <w:rsid w:val="007A7575"/>
    <w:rsid w:val="007E43A8"/>
    <w:rsid w:val="007F6C6F"/>
    <w:rsid w:val="008B6686"/>
    <w:rsid w:val="00CE4BE1"/>
    <w:rsid w:val="00F33EAD"/>
    <w:rsid w:val="00F9257D"/>
    <w:rsid w:val="01080A12"/>
    <w:rsid w:val="011473B7"/>
    <w:rsid w:val="01DD3C4D"/>
    <w:rsid w:val="0261662C"/>
    <w:rsid w:val="02647ECA"/>
    <w:rsid w:val="026B3007"/>
    <w:rsid w:val="029F7154"/>
    <w:rsid w:val="02CF7A3A"/>
    <w:rsid w:val="02DF57A3"/>
    <w:rsid w:val="02F92D08"/>
    <w:rsid w:val="0332621A"/>
    <w:rsid w:val="036F4D79"/>
    <w:rsid w:val="03B10EED"/>
    <w:rsid w:val="03E4566C"/>
    <w:rsid w:val="04003C23"/>
    <w:rsid w:val="043B10FF"/>
    <w:rsid w:val="05083AA8"/>
    <w:rsid w:val="055A55B4"/>
    <w:rsid w:val="056D178C"/>
    <w:rsid w:val="05AD7DDA"/>
    <w:rsid w:val="05B44CC5"/>
    <w:rsid w:val="067D3DF4"/>
    <w:rsid w:val="06B01930"/>
    <w:rsid w:val="075C1AB8"/>
    <w:rsid w:val="07FE66CB"/>
    <w:rsid w:val="080F08D8"/>
    <w:rsid w:val="081C4DA3"/>
    <w:rsid w:val="08646E76"/>
    <w:rsid w:val="086A3D60"/>
    <w:rsid w:val="08885B9C"/>
    <w:rsid w:val="08CE42EF"/>
    <w:rsid w:val="09776735"/>
    <w:rsid w:val="09EB2C7F"/>
    <w:rsid w:val="0A171CC6"/>
    <w:rsid w:val="0A2543E3"/>
    <w:rsid w:val="0A854E82"/>
    <w:rsid w:val="0AAC68B2"/>
    <w:rsid w:val="0AC0410C"/>
    <w:rsid w:val="0AC97464"/>
    <w:rsid w:val="0AE41BA8"/>
    <w:rsid w:val="0B293A5F"/>
    <w:rsid w:val="0B754EF6"/>
    <w:rsid w:val="0CA37841"/>
    <w:rsid w:val="0CBD0903"/>
    <w:rsid w:val="0D295F98"/>
    <w:rsid w:val="0D927FE1"/>
    <w:rsid w:val="0E0662D9"/>
    <w:rsid w:val="0E927B6D"/>
    <w:rsid w:val="0EDC703A"/>
    <w:rsid w:val="0EF73F6B"/>
    <w:rsid w:val="0F2E5AE8"/>
    <w:rsid w:val="0F2F1860"/>
    <w:rsid w:val="0FAB7138"/>
    <w:rsid w:val="0FC41FA8"/>
    <w:rsid w:val="0FD5687F"/>
    <w:rsid w:val="0FDC5544"/>
    <w:rsid w:val="103E7FAD"/>
    <w:rsid w:val="108F6A88"/>
    <w:rsid w:val="10EA0134"/>
    <w:rsid w:val="11A2456B"/>
    <w:rsid w:val="12B74046"/>
    <w:rsid w:val="12DA1AE3"/>
    <w:rsid w:val="1340228E"/>
    <w:rsid w:val="138C7281"/>
    <w:rsid w:val="13AD1DFD"/>
    <w:rsid w:val="13C5723E"/>
    <w:rsid w:val="146B50E8"/>
    <w:rsid w:val="14755F67"/>
    <w:rsid w:val="14830684"/>
    <w:rsid w:val="14AB1989"/>
    <w:rsid w:val="15632263"/>
    <w:rsid w:val="15B17473"/>
    <w:rsid w:val="16161084"/>
    <w:rsid w:val="16491459"/>
    <w:rsid w:val="167A1613"/>
    <w:rsid w:val="16881F81"/>
    <w:rsid w:val="173619DD"/>
    <w:rsid w:val="174340FA"/>
    <w:rsid w:val="181F06C4"/>
    <w:rsid w:val="18512847"/>
    <w:rsid w:val="1890336F"/>
    <w:rsid w:val="18B3705E"/>
    <w:rsid w:val="197467ED"/>
    <w:rsid w:val="1AA749A0"/>
    <w:rsid w:val="1AC3534D"/>
    <w:rsid w:val="1AFC1190"/>
    <w:rsid w:val="1B083691"/>
    <w:rsid w:val="1B0B4F2F"/>
    <w:rsid w:val="1B1E1106"/>
    <w:rsid w:val="1B5543FC"/>
    <w:rsid w:val="1B7E1BA5"/>
    <w:rsid w:val="1BFD0D1C"/>
    <w:rsid w:val="1BFE6842"/>
    <w:rsid w:val="1C2344FA"/>
    <w:rsid w:val="1C80194D"/>
    <w:rsid w:val="1CD75A11"/>
    <w:rsid w:val="1CDB6B83"/>
    <w:rsid w:val="1D13456F"/>
    <w:rsid w:val="1D6372A4"/>
    <w:rsid w:val="1D70376F"/>
    <w:rsid w:val="1E204FF2"/>
    <w:rsid w:val="1E454BFC"/>
    <w:rsid w:val="1E652BA8"/>
    <w:rsid w:val="1E9A6CF6"/>
    <w:rsid w:val="1EBA2EF4"/>
    <w:rsid w:val="1ED3045A"/>
    <w:rsid w:val="1F26058A"/>
    <w:rsid w:val="1F707A57"/>
    <w:rsid w:val="1FA47700"/>
    <w:rsid w:val="1FC85AE5"/>
    <w:rsid w:val="1FE04BDC"/>
    <w:rsid w:val="203211B0"/>
    <w:rsid w:val="20662DFA"/>
    <w:rsid w:val="20C4005A"/>
    <w:rsid w:val="210C1A01"/>
    <w:rsid w:val="211803A6"/>
    <w:rsid w:val="214E3DC8"/>
    <w:rsid w:val="21BC51D5"/>
    <w:rsid w:val="223B4EAD"/>
    <w:rsid w:val="22C32593"/>
    <w:rsid w:val="22CB3A79"/>
    <w:rsid w:val="23144B9D"/>
    <w:rsid w:val="23775858"/>
    <w:rsid w:val="23955CDE"/>
    <w:rsid w:val="239F6B5C"/>
    <w:rsid w:val="23E10F23"/>
    <w:rsid w:val="24156E1F"/>
    <w:rsid w:val="24217571"/>
    <w:rsid w:val="24E16D01"/>
    <w:rsid w:val="253B28B5"/>
    <w:rsid w:val="259326F1"/>
    <w:rsid w:val="25950217"/>
    <w:rsid w:val="25B20DC9"/>
    <w:rsid w:val="25DB502E"/>
    <w:rsid w:val="2624159B"/>
    <w:rsid w:val="263741ED"/>
    <w:rsid w:val="263C4B36"/>
    <w:rsid w:val="26EF3957"/>
    <w:rsid w:val="26F70A5D"/>
    <w:rsid w:val="277D0F63"/>
    <w:rsid w:val="28072F22"/>
    <w:rsid w:val="28377363"/>
    <w:rsid w:val="2944442E"/>
    <w:rsid w:val="29455AB0"/>
    <w:rsid w:val="29475CCC"/>
    <w:rsid w:val="29A578AF"/>
    <w:rsid w:val="29AC3D81"/>
    <w:rsid w:val="29FB2613"/>
    <w:rsid w:val="2A1A6F3D"/>
    <w:rsid w:val="2A6D1762"/>
    <w:rsid w:val="2AD91FA9"/>
    <w:rsid w:val="2B345DDC"/>
    <w:rsid w:val="2B6E5792"/>
    <w:rsid w:val="2BA07916"/>
    <w:rsid w:val="2BC5737C"/>
    <w:rsid w:val="2BF81500"/>
    <w:rsid w:val="2C016606"/>
    <w:rsid w:val="2C0559CB"/>
    <w:rsid w:val="2C163734"/>
    <w:rsid w:val="2D2105E2"/>
    <w:rsid w:val="2D3C541C"/>
    <w:rsid w:val="2D4F514F"/>
    <w:rsid w:val="2D9D410D"/>
    <w:rsid w:val="2DA059AB"/>
    <w:rsid w:val="2DB15E0A"/>
    <w:rsid w:val="2E7D3F3E"/>
    <w:rsid w:val="2FFF10AF"/>
    <w:rsid w:val="305D7B83"/>
    <w:rsid w:val="30BD0622"/>
    <w:rsid w:val="31532D34"/>
    <w:rsid w:val="316A07AA"/>
    <w:rsid w:val="318F0210"/>
    <w:rsid w:val="31A517E2"/>
    <w:rsid w:val="31AA6DF8"/>
    <w:rsid w:val="320F30FF"/>
    <w:rsid w:val="32384404"/>
    <w:rsid w:val="32C71C2C"/>
    <w:rsid w:val="32DA54BB"/>
    <w:rsid w:val="32FD11AA"/>
    <w:rsid w:val="334868C9"/>
    <w:rsid w:val="33694A91"/>
    <w:rsid w:val="338673F1"/>
    <w:rsid w:val="33D53ED4"/>
    <w:rsid w:val="33E34843"/>
    <w:rsid w:val="342F1837"/>
    <w:rsid w:val="349A75F8"/>
    <w:rsid w:val="34E72111"/>
    <w:rsid w:val="35B069A7"/>
    <w:rsid w:val="363C34A7"/>
    <w:rsid w:val="363E7508"/>
    <w:rsid w:val="36745C27"/>
    <w:rsid w:val="377063EE"/>
    <w:rsid w:val="37B502A5"/>
    <w:rsid w:val="37EF7C5B"/>
    <w:rsid w:val="398D772B"/>
    <w:rsid w:val="39C40C73"/>
    <w:rsid w:val="39D52E80"/>
    <w:rsid w:val="3AB57C56"/>
    <w:rsid w:val="3AEF7F72"/>
    <w:rsid w:val="3B2F036E"/>
    <w:rsid w:val="3B561D9F"/>
    <w:rsid w:val="3BA1126C"/>
    <w:rsid w:val="3BA23236"/>
    <w:rsid w:val="3BAB3E99"/>
    <w:rsid w:val="3BDD601C"/>
    <w:rsid w:val="3CD60E7B"/>
    <w:rsid w:val="3CEA6C43"/>
    <w:rsid w:val="3D7824A0"/>
    <w:rsid w:val="3D962926"/>
    <w:rsid w:val="3DD35929"/>
    <w:rsid w:val="3E17589D"/>
    <w:rsid w:val="3E1C72D0"/>
    <w:rsid w:val="3E530273"/>
    <w:rsid w:val="3E686071"/>
    <w:rsid w:val="3F122481"/>
    <w:rsid w:val="3F281CA4"/>
    <w:rsid w:val="3F7D5B4C"/>
    <w:rsid w:val="3F8A0269"/>
    <w:rsid w:val="3F8E1B07"/>
    <w:rsid w:val="3FC47810"/>
    <w:rsid w:val="407A02DD"/>
    <w:rsid w:val="40A610D2"/>
    <w:rsid w:val="40BC4452"/>
    <w:rsid w:val="40C17CBA"/>
    <w:rsid w:val="4153125A"/>
    <w:rsid w:val="41A73354"/>
    <w:rsid w:val="41AA074E"/>
    <w:rsid w:val="42213106"/>
    <w:rsid w:val="423A7D24"/>
    <w:rsid w:val="4269685C"/>
    <w:rsid w:val="42A67168"/>
    <w:rsid w:val="42CE4911"/>
    <w:rsid w:val="42DE4B54"/>
    <w:rsid w:val="430B7913"/>
    <w:rsid w:val="43346E69"/>
    <w:rsid w:val="434A043B"/>
    <w:rsid w:val="43CA4D4F"/>
    <w:rsid w:val="43F959BD"/>
    <w:rsid w:val="44022AC4"/>
    <w:rsid w:val="440700DA"/>
    <w:rsid w:val="441D49D5"/>
    <w:rsid w:val="44216071"/>
    <w:rsid w:val="4456696C"/>
    <w:rsid w:val="44623562"/>
    <w:rsid w:val="44782D86"/>
    <w:rsid w:val="45611A6C"/>
    <w:rsid w:val="45B93656"/>
    <w:rsid w:val="45C85647"/>
    <w:rsid w:val="45D87F80"/>
    <w:rsid w:val="461B60BF"/>
    <w:rsid w:val="46386C71"/>
    <w:rsid w:val="46715CDF"/>
    <w:rsid w:val="470B7EE1"/>
    <w:rsid w:val="47A125F4"/>
    <w:rsid w:val="47A143A2"/>
    <w:rsid w:val="47DE73A4"/>
    <w:rsid w:val="48166B3E"/>
    <w:rsid w:val="482B1470"/>
    <w:rsid w:val="493D00FA"/>
    <w:rsid w:val="49F033BE"/>
    <w:rsid w:val="4A0D3F70"/>
    <w:rsid w:val="4A7D2EA4"/>
    <w:rsid w:val="4A8E3303"/>
    <w:rsid w:val="4B95421D"/>
    <w:rsid w:val="4BDA60D4"/>
    <w:rsid w:val="4C675BBA"/>
    <w:rsid w:val="4CCA6149"/>
    <w:rsid w:val="4D0553D3"/>
    <w:rsid w:val="4D467EC5"/>
    <w:rsid w:val="4D4E0B28"/>
    <w:rsid w:val="4D9C7AE5"/>
    <w:rsid w:val="4DDA23BB"/>
    <w:rsid w:val="4E0833CC"/>
    <w:rsid w:val="4E4F2DA9"/>
    <w:rsid w:val="4E600B13"/>
    <w:rsid w:val="4E7520E4"/>
    <w:rsid w:val="4E7D7917"/>
    <w:rsid w:val="4F4C72E9"/>
    <w:rsid w:val="4FA26F09"/>
    <w:rsid w:val="4FD25A40"/>
    <w:rsid w:val="502F60D4"/>
    <w:rsid w:val="503E4E84"/>
    <w:rsid w:val="50B67110"/>
    <w:rsid w:val="50DD28EE"/>
    <w:rsid w:val="50F639B0"/>
    <w:rsid w:val="511E6A63"/>
    <w:rsid w:val="51A056CA"/>
    <w:rsid w:val="51D75590"/>
    <w:rsid w:val="520C2D5F"/>
    <w:rsid w:val="52100AA2"/>
    <w:rsid w:val="521C7446"/>
    <w:rsid w:val="525A3ACB"/>
    <w:rsid w:val="52992845"/>
    <w:rsid w:val="52A116FA"/>
    <w:rsid w:val="52DE64AA"/>
    <w:rsid w:val="5301321B"/>
    <w:rsid w:val="531E0F9C"/>
    <w:rsid w:val="53277E51"/>
    <w:rsid w:val="54120B01"/>
    <w:rsid w:val="54210D44"/>
    <w:rsid w:val="542D593B"/>
    <w:rsid w:val="5452714F"/>
    <w:rsid w:val="545A6004"/>
    <w:rsid w:val="547370C6"/>
    <w:rsid w:val="54790B80"/>
    <w:rsid w:val="547E7F44"/>
    <w:rsid w:val="54E0475B"/>
    <w:rsid w:val="54E35FFA"/>
    <w:rsid w:val="54ED0C26"/>
    <w:rsid w:val="55197C6D"/>
    <w:rsid w:val="557355CF"/>
    <w:rsid w:val="55A74071"/>
    <w:rsid w:val="55D057D5"/>
    <w:rsid w:val="56024BA5"/>
    <w:rsid w:val="560E354A"/>
    <w:rsid w:val="567D422C"/>
    <w:rsid w:val="56B22127"/>
    <w:rsid w:val="56C97471"/>
    <w:rsid w:val="57580F21"/>
    <w:rsid w:val="57835872"/>
    <w:rsid w:val="58022C3B"/>
    <w:rsid w:val="58346B6C"/>
    <w:rsid w:val="58E80082"/>
    <w:rsid w:val="593908DE"/>
    <w:rsid w:val="5A2E5F69"/>
    <w:rsid w:val="5A61633E"/>
    <w:rsid w:val="5AA224B3"/>
    <w:rsid w:val="5AC468CD"/>
    <w:rsid w:val="5BE80399"/>
    <w:rsid w:val="5C4E46A0"/>
    <w:rsid w:val="5C593045"/>
    <w:rsid w:val="5D301FF8"/>
    <w:rsid w:val="5D722610"/>
    <w:rsid w:val="5D812854"/>
    <w:rsid w:val="5D9205BD"/>
    <w:rsid w:val="5DD76917"/>
    <w:rsid w:val="5DF43025"/>
    <w:rsid w:val="5E224037"/>
    <w:rsid w:val="5E5F0DE7"/>
    <w:rsid w:val="5EFF6126"/>
    <w:rsid w:val="5F9A7BFD"/>
    <w:rsid w:val="5FF23595"/>
    <w:rsid w:val="608C39E9"/>
    <w:rsid w:val="60D3786A"/>
    <w:rsid w:val="613F0A5C"/>
    <w:rsid w:val="615F10FE"/>
    <w:rsid w:val="617821BF"/>
    <w:rsid w:val="6208709F"/>
    <w:rsid w:val="623E0D13"/>
    <w:rsid w:val="632E0D88"/>
    <w:rsid w:val="639037F0"/>
    <w:rsid w:val="63911317"/>
    <w:rsid w:val="63C11BFC"/>
    <w:rsid w:val="64656A2B"/>
    <w:rsid w:val="6472739A"/>
    <w:rsid w:val="65C0401D"/>
    <w:rsid w:val="65D11E9E"/>
    <w:rsid w:val="664D7777"/>
    <w:rsid w:val="665A00E6"/>
    <w:rsid w:val="66C51A03"/>
    <w:rsid w:val="66DE2AC5"/>
    <w:rsid w:val="67550FD9"/>
    <w:rsid w:val="67982C74"/>
    <w:rsid w:val="67BA708E"/>
    <w:rsid w:val="684F3C7A"/>
    <w:rsid w:val="68F20AA9"/>
    <w:rsid w:val="69272501"/>
    <w:rsid w:val="693966D8"/>
    <w:rsid w:val="69B12712"/>
    <w:rsid w:val="69B83AA1"/>
    <w:rsid w:val="69BB0E9B"/>
    <w:rsid w:val="6A1865B5"/>
    <w:rsid w:val="6A582B8E"/>
    <w:rsid w:val="6A7A6FA8"/>
    <w:rsid w:val="6AE83F12"/>
    <w:rsid w:val="6B0F5943"/>
    <w:rsid w:val="6B4D0219"/>
    <w:rsid w:val="6BB32772"/>
    <w:rsid w:val="6C0528A2"/>
    <w:rsid w:val="6C8163CC"/>
    <w:rsid w:val="6C891725"/>
    <w:rsid w:val="6CDE55CC"/>
    <w:rsid w:val="6CF44DF0"/>
    <w:rsid w:val="6D68133A"/>
    <w:rsid w:val="6DB91B96"/>
    <w:rsid w:val="6DD62748"/>
    <w:rsid w:val="6E054DDB"/>
    <w:rsid w:val="6E3D6323"/>
    <w:rsid w:val="6E8D6CB9"/>
    <w:rsid w:val="6E95615F"/>
    <w:rsid w:val="6EDF562C"/>
    <w:rsid w:val="6EF410D7"/>
    <w:rsid w:val="6F3C2A7E"/>
    <w:rsid w:val="6FD74555"/>
    <w:rsid w:val="703419D5"/>
    <w:rsid w:val="7040659E"/>
    <w:rsid w:val="707A560C"/>
    <w:rsid w:val="70A22DB5"/>
    <w:rsid w:val="70C90342"/>
    <w:rsid w:val="718D136F"/>
    <w:rsid w:val="72161365"/>
    <w:rsid w:val="72253C9E"/>
    <w:rsid w:val="724C122A"/>
    <w:rsid w:val="727644F9"/>
    <w:rsid w:val="72A20E4A"/>
    <w:rsid w:val="739C7F8F"/>
    <w:rsid w:val="748702F8"/>
    <w:rsid w:val="748E5B2A"/>
    <w:rsid w:val="74AE1D28"/>
    <w:rsid w:val="74D6302D"/>
    <w:rsid w:val="752B15CB"/>
    <w:rsid w:val="752C70F1"/>
    <w:rsid w:val="754D7793"/>
    <w:rsid w:val="75B94E29"/>
    <w:rsid w:val="75D752AF"/>
    <w:rsid w:val="762D4ECF"/>
    <w:rsid w:val="762F50EB"/>
    <w:rsid w:val="7630676D"/>
    <w:rsid w:val="76766876"/>
    <w:rsid w:val="76AF2199"/>
    <w:rsid w:val="76C770D1"/>
    <w:rsid w:val="774A385E"/>
    <w:rsid w:val="779416A9"/>
    <w:rsid w:val="77D71596"/>
    <w:rsid w:val="782D7408"/>
    <w:rsid w:val="7836450F"/>
    <w:rsid w:val="78E421BD"/>
    <w:rsid w:val="78F65A4C"/>
    <w:rsid w:val="79030169"/>
    <w:rsid w:val="791B54B2"/>
    <w:rsid w:val="79501600"/>
    <w:rsid w:val="795F1843"/>
    <w:rsid w:val="79B24069"/>
    <w:rsid w:val="7A707A80"/>
    <w:rsid w:val="7AF4245F"/>
    <w:rsid w:val="7B191EC6"/>
    <w:rsid w:val="7C280612"/>
    <w:rsid w:val="7C541407"/>
    <w:rsid w:val="7C865339"/>
    <w:rsid w:val="7C9E7D0F"/>
    <w:rsid w:val="7CC83BA3"/>
    <w:rsid w:val="7CCA791B"/>
    <w:rsid w:val="7CCD740C"/>
    <w:rsid w:val="7CD24A22"/>
    <w:rsid w:val="7D2F59D0"/>
    <w:rsid w:val="7DBD122E"/>
    <w:rsid w:val="7E0E3838"/>
    <w:rsid w:val="7E977CD1"/>
    <w:rsid w:val="7EC81C39"/>
    <w:rsid w:val="7EDE320A"/>
    <w:rsid w:val="7F3B065C"/>
    <w:rsid w:val="7F3D43D5"/>
    <w:rsid w:val="7F4A08A0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595</Words>
  <Characters>610</Characters>
  <Lines>4</Lines>
  <Paragraphs>1</Paragraphs>
  <TotalTime>44</TotalTime>
  <ScaleCrop>false</ScaleCrop>
  <LinksUpToDate>false</LinksUpToDate>
  <CharactersWithSpaces>611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2022-03-29T01:13:00Z</dcterms:created>
  <dc:creator>zs</dc:creator>
  <cp:lastModifiedBy>小勺子</cp:lastModifiedBy>
  <dcterms:modified xsi:type="dcterms:W3CDTF">2022-03-29T09:42:35Z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14E17B4D9E96466092CB636444494BC6</vt:lpwstr>
  </property>
</Properties>
</file>